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FC6" w:rsidRDefault="004734C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734C6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34C6">
        <w:rPr>
          <w:rFonts w:ascii="Times New Roman" w:hAnsi="Times New Roman" w:cs="Times New Roman"/>
          <w:sz w:val="28"/>
          <w:szCs w:val="28"/>
          <w:lang w:val="uk-UA"/>
        </w:rPr>
        <w:t>Щодо періодич</w:t>
      </w:r>
      <w:r>
        <w:rPr>
          <w:rFonts w:ascii="Times New Roman" w:hAnsi="Times New Roman" w:cs="Times New Roman"/>
          <w:sz w:val="28"/>
          <w:szCs w:val="28"/>
          <w:lang w:val="uk-UA"/>
        </w:rPr>
        <w:t>них видань :</w:t>
      </w:r>
    </w:p>
    <w:p w:rsidR="004734C6" w:rsidRDefault="004734C6" w:rsidP="004734C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У «Корпоративній базі даних періодики» періодичні видання для ОП «Архітектура та містобудування» знаходяться за розділом області знань «Будівельна промисловість. Будівельні матеріали.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Будівельно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монтажні роботи». Передплачуються журнали:</w:t>
      </w:r>
    </w:p>
    <w:p w:rsidR="004734C6" w:rsidRDefault="004734C6" w:rsidP="004734C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Будівництво України</w:t>
      </w:r>
    </w:p>
    <w:p w:rsidR="004734C6" w:rsidRDefault="004734C6" w:rsidP="004734C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Промислове будівництво та інженерні споруди</w:t>
      </w:r>
    </w:p>
    <w:p w:rsidR="004734C6" w:rsidRDefault="004734C6" w:rsidP="004734C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Будівельний журнал</w:t>
      </w:r>
    </w:p>
    <w:p w:rsidR="004734C6" w:rsidRDefault="004734C6" w:rsidP="004734C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Капстроительство</w:t>
      </w:r>
      <w:bookmarkStart w:id="0" w:name="_GoBack"/>
      <w:bookmarkEnd w:id="0"/>
      <w:proofErr w:type="spellEnd"/>
    </w:p>
    <w:p w:rsidR="004734C6" w:rsidRDefault="004734C6" w:rsidP="004734C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Ландшафт і архітектура</w:t>
      </w:r>
    </w:p>
    <w:p w:rsidR="00163537" w:rsidRDefault="00163537" w:rsidP="0016353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63537" w:rsidRDefault="00163537" w:rsidP="0016353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34C6" w:rsidRPr="004734C6" w:rsidRDefault="00163537" w:rsidP="0016353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6086475"/>
            <wp:effectExtent l="0" t="0" r="0" b="9525"/>
            <wp:docPr id="1" name="Рисунок 1" descr="G:\изображение_viber_2020-10-27_11-23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изображение_viber_2020-10-27_11-23-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808" b="7925"/>
                    <a:stretch/>
                  </pic:blipFill>
                  <pic:spPr bwMode="auto">
                    <a:xfrm>
                      <a:off x="0" y="0"/>
                      <a:ext cx="5940425" cy="6083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734C6" w:rsidRPr="00473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7"/>
    <w:rsid w:val="00163537"/>
    <w:rsid w:val="00213FC6"/>
    <w:rsid w:val="004734C6"/>
    <w:rsid w:val="0072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3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5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3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35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 Кучерук</dc:creator>
  <cp:keywords/>
  <dc:description/>
  <cp:lastModifiedBy>Раиса Кучерук</cp:lastModifiedBy>
  <cp:revision>3</cp:revision>
  <dcterms:created xsi:type="dcterms:W3CDTF">2020-10-27T08:08:00Z</dcterms:created>
  <dcterms:modified xsi:type="dcterms:W3CDTF">2020-10-27T08:52:00Z</dcterms:modified>
</cp:coreProperties>
</file>